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4AB8" w14:textId="68C69C2D" w:rsidR="00F30E9C" w:rsidRDefault="00E722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9F73A" wp14:editId="6415924F">
                <wp:simplePos x="0" y="0"/>
                <wp:positionH relativeFrom="column">
                  <wp:posOffset>891540</wp:posOffset>
                </wp:positionH>
                <wp:positionV relativeFrom="paragraph">
                  <wp:posOffset>-464820</wp:posOffset>
                </wp:positionV>
                <wp:extent cx="3863340" cy="830580"/>
                <wp:effectExtent l="38100" t="0" r="60960" b="26670"/>
                <wp:wrapNone/>
                <wp:docPr id="1" name="Ribbon: เอียง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830580"/>
                        </a:xfrm>
                        <a:prstGeom prst="ribb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FA839" w14:textId="386F3AA5" w:rsidR="00E72262" w:rsidRPr="00E72262" w:rsidRDefault="00E72262" w:rsidP="00E72262">
                            <w:pPr>
                              <w:jc w:val="center"/>
                              <w:rPr>
                                <w:rFonts w:hint="cs"/>
                                <w:b/>
                                <w:color w:val="5B9BD5" w:themeColor="accent5"/>
                                <w:sz w:val="48"/>
                                <w:szCs w:val="48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2262">
                              <w:rPr>
                                <w:rFonts w:hint="cs"/>
                                <w:b/>
                                <w:color w:val="5B9BD5" w:themeColor="accent5"/>
                                <w:sz w:val="48"/>
                                <w:szCs w:val="48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9F73A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Ribbon: เอียงลง 1" o:spid="_x0000_s1026" type="#_x0000_t53" style="position:absolute;left:0;text-align:left;margin-left:70.2pt;margin-top:-36.6pt;width:304.2pt;height:6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" adj=",3600" fillcolor="#ffc000 [3207]" strokecolor="white [3201]" strokeweight="1.5pt">
                <v:stroke joinstyle="miter"/>
                <v:textbox>
                  <w:txbxContent>
                    <w:p w14:paraId="6BEFA839" w14:textId="386F3AA5" w:rsidR="00E72262" w:rsidRPr="00E72262" w:rsidRDefault="00E72262" w:rsidP="00E72262">
                      <w:pPr>
                        <w:jc w:val="center"/>
                        <w:rPr>
                          <w:rFonts w:hint="cs"/>
                          <w:b/>
                          <w:color w:val="5B9BD5" w:themeColor="accent5"/>
                          <w:sz w:val="48"/>
                          <w:szCs w:val="48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2262">
                        <w:rPr>
                          <w:rFonts w:hint="cs"/>
                          <w:b/>
                          <w:color w:val="5B9BD5" w:themeColor="accent5"/>
                          <w:sz w:val="48"/>
                          <w:szCs w:val="48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กองคลัง</w:t>
                      </w:r>
                    </w:p>
                  </w:txbxContent>
                </v:textbox>
              </v:shape>
            </w:pict>
          </mc:Fallback>
        </mc:AlternateContent>
      </w:r>
    </w:p>
    <w:p w14:paraId="266264DB" w14:textId="27C3FEBA" w:rsidR="00E72262" w:rsidRPr="00E72262" w:rsidRDefault="00E72262" w:rsidP="00E72262"/>
    <w:p w14:paraId="250FDEE4" w14:textId="6CE6A8F1" w:rsidR="00E72262" w:rsidRDefault="00E72262" w:rsidP="00E72262"/>
    <w:p w14:paraId="1D15B638" w14:textId="77777777" w:rsidR="00E72262" w:rsidRPr="00E72262" w:rsidRDefault="00E72262" w:rsidP="00E72262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</w:rPr>
      </w:pPr>
      <w:r w:rsidRPr="00E72262">
        <w:rPr>
          <w:rFonts w:ascii="TH SarabunIT๙" w:hAnsi="TH SarabunIT๙" w:cs="TH SarabunIT๙"/>
          <w:b/>
          <w:bCs/>
          <w:cs/>
        </w:rPr>
        <w:t>หัวหน้ากองคลัง</w:t>
      </w:r>
    </w:p>
    <w:p w14:paraId="64FC464D" w14:textId="77777777" w:rsidR="00E72262" w:rsidRPr="00E72262" w:rsidRDefault="00E72262" w:rsidP="00E72262">
      <w:pPr>
        <w:rPr>
          <w:rFonts w:ascii="TH SarabunIT๙" w:hAnsi="TH SarabunIT๙" w:cs="TH SarabunIT๙"/>
        </w:rPr>
      </w:pPr>
    </w:p>
    <w:p w14:paraId="67EC16C4" w14:textId="4F2B7785" w:rsidR="00E72262" w:rsidRDefault="00E72262" w:rsidP="00E72262">
      <w:pPr>
        <w:rPr>
          <w:rFonts w:ascii="TH SarabunIT๙" w:hAnsi="TH SarabunIT๙" w:cs="TH SarabunIT๙"/>
        </w:rPr>
      </w:pPr>
      <w:r w:rsidRPr="00E72262">
        <w:rPr>
          <w:rFonts w:ascii="TH SarabunIT๙" w:hAnsi="TH SarabunIT๙" w:cs="TH SarabunIT๙"/>
          <w:cs/>
        </w:rPr>
        <w:t xml:space="preserve">                   มีหน้าที่ความรับผิดชอบเกี่ยวกับงานการจ่าย การรับ การนำส่ง การเก็บรักษาเงินและเอกสารทางการเงิน การตรวจสอบใบสำคัญ ฎีกา งานเกี่ยวกับเงินเดือน ค่าจ้าง ค่าตอบแทน เงินบำเหน็จ บำนาญ เงินอื่นๆ งานเกี่ยวกับการจัดทำงบประมาณฐานะทางการเงิน การจัดสรรเงินต่างๆ การจัดทำบัญชีทุกประเภท ทะเบียนคุมรายได้และรายจ่ายต่างๆการควบคุมการเบิกจ่าย งานทำงบทดลองประจำเดือน งานประจำปี งานเกี่ยวกับการพัสดุของเทศบาลและงานอื่นๆที่เกี่ยวข้องและได้รับมอบหมาย ซึ่งประกอบด้วย</w:t>
      </w:r>
    </w:p>
    <w:p w14:paraId="5194F91D" w14:textId="5B25B888" w:rsidR="00E72262" w:rsidRDefault="00E72262" w:rsidP="00E72262">
      <w:pPr>
        <w:rPr>
          <w:rFonts w:ascii="TH SarabunIT๙" w:hAnsi="TH SarabunIT๙" w:cs="TH SarabunIT๙"/>
        </w:rPr>
      </w:pPr>
    </w:p>
    <w:p w14:paraId="16846EBD" w14:textId="5C1815DA" w:rsidR="00E72262" w:rsidRPr="00E72262" w:rsidRDefault="00E72262" w:rsidP="00E72262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</w:rPr>
      </w:pPr>
      <w:r w:rsidRPr="00E72262">
        <w:rPr>
          <w:rFonts w:ascii="TH SarabunIT๙" w:hAnsi="TH SarabunIT๙" w:cs="TH SarabunIT๙"/>
          <w:b/>
          <w:bCs/>
          <w:cs/>
        </w:rPr>
        <w:t>งานการเงินและบัญชี มีหน้าทีเกี่ยวกับ</w:t>
      </w:r>
    </w:p>
    <w:p w14:paraId="7198F936" w14:textId="77777777" w:rsidR="00E72262" w:rsidRPr="00E72262" w:rsidRDefault="00E72262" w:rsidP="00E72262">
      <w:pPr>
        <w:rPr>
          <w:rFonts w:ascii="TH SarabunIT๙" w:hAnsi="TH SarabunIT๙" w:cs="TH SarabunIT๙"/>
        </w:rPr>
      </w:pPr>
    </w:p>
    <w:p w14:paraId="512521EE" w14:textId="1411D1F0" w:rsidR="00E72262" w:rsidRDefault="00E72262" w:rsidP="00E72262">
      <w:pPr>
        <w:rPr>
          <w:rFonts w:ascii="TH SarabunIT๙" w:hAnsi="TH SarabunIT๙" w:cs="TH SarabunIT๙"/>
        </w:rPr>
      </w:pPr>
      <w:r w:rsidRPr="00E72262">
        <w:rPr>
          <w:rFonts w:ascii="TH SarabunIT๙" w:hAnsi="TH SarabunIT๙" w:cs="TH SarabunIT๙"/>
          <w:cs/>
        </w:rPr>
        <w:t xml:space="preserve">        งานตรวจสอบการเบิกจ่ายเงินทุกประเภท งานควบคุมและจัดทำทะเบียนงบประมาณรายจ่าย งานจัดทำเช็คและจัดเก็บเอกสารการเบิกจ่าย งานการจ่ายเงินและตรวจสอบหลักฐานใบสำคัญคู่จ่าย งานจัดทำบัญชีและทะเบียนที่เกี่ยวข้องทุกประเภท งานจัดทำรายงานประจำวัน ประจำเดือน ประจำปี และรายงานอื่นๆที่เกี่ยวข้อง หรือตามที่ได้รับมอบหมาย</w:t>
      </w:r>
    </w:p>
    <w:p w14:paraId="0AAFA1DB" w14:textId="0EE114D8" w:rsidR="00E72262" w:rsidRDefault="00E72262" w:rsidP="00E72262">
      <w:pPr>
        <w:rPr>
          <w:rFonts w:ascii="TH SarabunIT๙" w:hAnsi="TH SarabunIT๙" w:cs="TH SarabunIT๙"/>
        </w:rPr>
      </w:pPr>
    </w:p>
    <w:p w14:paraId="0F881E1C" w14:textId="71E4D507" w:rsidR="00E72262" w:rsidRPr="00E72262" w:rsidRDefault="00E72262" w:rsidP="00E72262">
      <w:pPr>
        <w:pStyle w:val="a3"/>
        <w:numPr>
          <w:ilvl w:val="0"/>
          <w:numId w:val="4"/>
        </w:numPr>
        <w:rPr>
          <w:rFonts w:ascii="TH SarabunIT๙" w:hAnsi="TH SarabunIT๙" w:cs="TH SarabunIT๙"/>
          <w:b/>
          <w:bCs/>
        </w:rPr>
      </w:pPr>
      <w:r w:rsidRPr="00E72262">
        <w:rPr>
          <w:rFonts w:ascii="TH SarabunIT๙" w:hAnsi="TH SarabunIT๙" w:cs="TH SarabunIT๙"/>
          <w:b/>
          <w:bCs/>
          <w:cs/>
        </w:rPr>
        <w:t>งานจัดเก็บและพัฒนารายได้ มีหน้าที่เกี่ยวกับ</w:t>
      </w:r>
    </w:p>
    <w:p w14:paraId="73F7E3B3" w14:textId="77777777" w:rsidR="00E72262" w:rsidRPr="00E72262" w:rsidRDefault="00E72262" w:rsidP="00E72262">
      <w:pPr>
        <w:rPr>
          <w:rFonts w:ascii="TH SarabunIT๙" w:hAnsi="TH SarabunIT๙" w:cs="TH SarabunIT๙"/>
        </w:rPr>
      </w:pPr>
    </w:p>
    <w:p w14:paraId="6BE9647A" w14:textId="450DDE5E" w:rsidR="00E72262" w:rsidRDefault="00E72262" w:rsidP="00E72262">
      <w:pPr>
        <w:rPr>
          <w:rFonts w:ascii="TH SarabunIT๙" w:hAnsi="TH SarabunIT๙" w:cs="TH SarabunIT๙"/>
        </w:rPr>
      </w:pPr>
      <w:r w:rsidRPr="00E72262">
        <w:rPr>
          <w:rFonts w:ascii="TH SarabunIT๙" w:hAnsi="TH SarabunIT๙" w:cs="TH SarabunIT๙"/>
          <w:cs/>
        </w:rPr>
        <w:t xml:space="preserve">        งานจัดทำประกาศให้มายื่นแบบแสดงรายการทรัพย์สินเพื่อชำระภาษี งานตรวจสอบและจัดทำบัญชีที่อยู่ในเกณฑ์เสียภาษี ในปีงบประมาณจัดเก็บจากทะเบียนคุมชำระภาษี( ผ.ท. </w:t>
      </w:r>
      <w:r w:rsidRPr="00E72262">
        <w:rPr>
          <w:rFonts w:ascii="TH SarabunIT๙" w:hAnsi="TH SarabunIT๙" w:cs="TH SarabunIT๙"/>
        </w:rPr>
        <w:t xml:space="preserve">5) </w:t>
      </w:r>
      <w:r w:rsidRPr="00E72262">
        <w:rPr>
          <w:rFonts w:ascii="TH SarabunIT๙" w:hAnsi="TH SarabunIT๙" w:cs="TH SarabunIT๙"/>
          <w:cs/>
        </w:rPr>
        <w:t xml:space="preserve">งานรับและตรวจสอบเอกสารแสดงรายการทรัพย์สินหรือแนบคำร้องของผู้เสียภาษี และค่าธรรมเนียม และรายได้อื่น งานพิจารณาการประเมินและกำหนดค่าภาษี ค่าธรรมเนียมในเบื้องต้น เพื่อนำเสนอเจ้าหน้าที่ งานแจ้งผลการประเมินค่าภาษีแก่ผู้เสียภาษี งานจัดเก็บและชำระรายได้จากภาษีอากร ค่าธรรมเนียม และรายได้อื่น งานลงรายการเกี่ยวกับโรงเรือนและที่ดินภาษีบำรุงท้องที่และภาษีป้ายในผล ประโยชน์และทะเบียนคุมผู้เสียภาษี (ผ.ท. </w:t>
      </w:r>
      <w:r w:rsidRPr="00E72262">
        <w:rPr>
          <w:rFonts w:ascii="TH SarabunIT๙" w:hAnsi="TH SarabunIT๙" w:cs="TH SarabunIT๙"/>
        </w:rPr>
        <w:t xml:space="preserve">5) </w:t>
      </w:r>
      <w:r w:rsidRPr="00E72262">
        <w:rPr>
          <w:rFonts w:ascii="TH SarabunIT๙" w:hAnsi="TH SarabunIT๙" w:cs="TH SarabunIT๙"/>
          <w:cs/>
        </w:rPr>
        <w:t>ของผู้เสียภาษีแต่ละรายเป็นประจำทุกวันงานพิจารณาอุทรณ์ภาษี งานเก็บรักษาและการนำเงินส่งเงินประจำวัน งานเก็บรักษาและเบิกจ่ายแบบพิมพ์ต่างๆ งานเก็บรักษาเอกสารและหลักฐานการเสียภาษี ค่าธรรมเนียมและรายได้ งานศึกษา วิเคราะห์ วิจัยและเสนอแนะ เพื่อปรับปรุงการจัดเก็บภาษีอากร ค่าธรรมเนียม และการจัดหารายได้อื่นๆของเทศบาล งานวางแผนการจัดเก็บรายได้และการแก้ไขปัญหาอุปสรรคในการจัดเก็บรายได้งานวาง แผนและโครงการเกี่ยวกับการจัดหารายได้ของเทศบาล งานพิจารณา ปรับปรุง หลักเกณฑ์การประเมิน และกำหนดค่ารายปีของภาษีโรงเรือนและที่ดิน ภาษีบำรุงท้องที่และรายได้อื่นๆ งานจัดทำหนังสือแจ้งให้ผู้อยู่ในเกณฑ์เสียภาษีทราบล่วงหน้า งานจัดทำหนังสือแจ้งเตือนแก่ผู้เสียภาษี กรณีไม่มาชำระภาษีค่าธรรมเนียม รายได้อื่นภายในกำหนดงานประสานงานกับหน่วยงานที่เกี่ยวข้องเพื่อการเร่งรัด รายได้ งานอื่นๆที่เกี่ยวข้อง หรือตามที่ได้รับมอบหมาย</w:t>
      </w:r>
    </w:p>
    <w:p w14:paraId="4018A2F3" w14:textId="77777777" w:rsidR="00E72262" w:rsidRDefault="00E72262" w:rsidP="00E72262">
      <w:pPr>
        <w:rPr>
          <w:rFonts w:ascii="TH SarabunIT๙" w:hAnsi="TH SarabunIT๙" w:cs="TH SarabunIT๙" w:hint="cs"/>
          <w:cs/>
        </w:rPr>
      </w:pPr>
    </w:p>
    <w:p w14:paraId="3ED6F0CA" w14:textId="56E03EA9" w:rsidR="00E72262" w:rsidRDefault="00E72262" w:rsidP="00E72262">
      <w:pPr>
        <w:rPr>
          <w:rFonts w:ascii="TH SarabunIT๙" w:hAnsi="TH SarabunIT๙" w:cs="TH SarabunIT๙"/>
        </w:rPr>
      </w:pPr>
    </w:p>
    <w:p w14:paraId="111179ED" w14:textId="77777777" w:rsidR="00E72262" w:rsidRPr="00E72262" w:rsidRDefault="00E72262" w:rsidP="00E72262">
      <w:pPr>
        <w:pStyle w:val="a3"/>
        <w:numPr>
          <w:ilvl w:val="0"/>
          <w:numId w:val="5"/>
        </w:numPr>
        <w:rPr>
          <w:rFonts w:ascii="TH SarabunIT๙" w:hAnsi="TH SarabunIT๙" w:cs="TH SarabunIT๙"/>
          <w:b/>
          <w:bCs/>
        </w:rPr>
      </w:pPr>
      <w:r w:rsidRPr="00E72262">
        <w:rPr>
          <w:rFonts w:ascii="TH SarabunIT๙" w:hAnsi="TH SarabunIT๙" w:cs="TH SarabunIT๙"/>
          <w:b/>
          <w:bCs/>
          <w:cs/>
        </w:rPr>
        <w:lastRenderedPageBreak/>
        <w:t>งานพัสดุและทรัพย์สิน มีหน้าที่เกี่ยวกับ</w:t>
      </w:r>
    </w:p>
    <w:p w14:paraId="667F3650" w14:textId="77777777" w:rsidR="00E72262" w:rsidRPr="00E72262" w:rsidRDefault="00E72262" w:rsidP="00E72262">
      <w:pPr>
        <w:rPr>
          <w:rFonts w:ascii="TH SarabunIT๙" w:hAnsi="TH SarabunIT๙" w:cs="TH SarabunIT๙"/>
        </w:rPr>
      </w:pPr>
    </w:p>
    <w:p w14:paraId="73D0CBF5" w14:textId="39538443" w:rsidR="00E72262" w:rsidRDefault="00E72262" w:rsidP="00E72262">
      <w:pPr>
        <w:rPr>
          <w:rFonts w:ascii="TH SarabunIT๙" w:hAnsi="TH SarabunIT๙" w:cs="TH SarabunIT๙" w:hint="cs"/>
          <w:cs/>
        </w:rPr>
      </w:pPr>
      <w:r w:rsidRPr="00E72262">
        <w:rPr>
          <w:rFonts w:ascii="TH SarabunIT๙" w:hAnsi="TH SarabunIT๙" w:cs="TH SarabunIT๙"/>
          <w:cs/>
        </w:rPr>
        <w:t xml:space="preserve">        งานการซื้อและการจ้าง งานซ่อมและการบำรุงรักษา งานจัดทำทะเบียนพัสดุ งานตรวจสอบการรับ- จ่าย พัสดุ และการเก็บรักษาพัสดุ งานการจำหน่ายพัสดุ งาน อื่นๆที่เกี่ยวข้องหรือตามที่ได้รับมอบหมาย</w:t>
      </w:r>
    </w:p>
    <w:p w14:paraId="3ED561AA" w14:textId="1B1098EB" w:rsidR="00E72262" w:rsidRDefault="00E72262" w:rsidP="00E72262">
      <w:pPr>
        <w:rPr>
          <w:rFonts w:ascii="TH SarabunIT๙" w:hAnsi="TH SarabunIT๙" w:cs="TH SarabunIT๙"/>
        </w:rPr>
      </w:pPr>
    </w:p>
    <w:p w14:paraId="66C720E6" w14:textId="77777777" w:rsidR="00E72262" w:rsidRPr="00E72262" w:rsidRDefault="00E72262" w:rsidP="00E72262">
      <w:pPr>
        <w:rPr>
          <w:rFonts w:ascii="TH SarabunIT๙" w:hAnsi="TH SarabunIT๙" w:cs="TH SarabunIT๙"/>
        </w:rPr>
      </w:pPr>
    </w:p>
    <w:sectPr w:rsidR="00E72262" w:rsidRPr="00E72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4pt;height:11.4pt" o:bullet="t">
        <v:imagedata r:id="rId1" o:title="mso91FC"/>
      </v:shape>
    </w:pict>
  </w:numPicBullet>
  <w:abstractNum w:abstractNumId="0" w15:restartNumberingAfterBreak="0">
    <w:nsid w:val="115C30FD"/>
    <w:multiLevelType w:val="hybridMultilevel"/>
    <w:tmpl w:val="103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080E"/>
    <w:multiLevelType w:val="hybridMultilevel"/>
    <w:tmpl w:val="5F2A4080"/>
    <w:lvl w:ilvl="0" w:tplc="04090007">
      <w:start w:val="1"/>
      <w:numFmt w:val="bullet"/>
      <w:lvlText w:val=""/>
      <w:lvlPicBulletId w:val="0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2F53CD5"/>
    <w:multiLevelType w:val="hybridMultilevel"/>
    <w:tmpl w:val="F33A9D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B62C4"/>
    <w:multiLevelType w:val="hybridMultilevel"/>
    <w:tmpl w:val="947AAD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F5D11"/>
    <w:multiLevelType w:val="hybridMultilevel"/>
    <w:tmpl w:val="4038EF10"/>
    <w:lvl w:ilvl="0" w:tplc="04090007">
      <w:start w:val="1"/>
      <w:numFmt w:val="bullet"/>
      <w:lvlText w:val=""/>
      <w:lvlPicBulletId w:val="0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62"/>
    <w:rsid w:val="00E72262"/>
    <w:rsid w:val="00F3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993A"/>
  <w15:chartTrackingRefBased/>
  <w15:docId w15:val="{E8026E39-A87D-4D1C-B0DD-5EE76537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0" w:lineRule="atLeast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62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สถาพร รักษ์วงศ์</dc:creator>
  <cp:keywords/>
  <dc:description/>
  <cp:lastModifiedBy>สถาพร รักษ์วงศ์</cp:lastModifiedBy>
  <cp:revision>1</cp:revision>
  <dcterms:created xsi:type="dcterms:W3CDTF">2021-07-27T05:45:00Z</dcterms:created>
  <dcterms:modified xsi:type="dcterms:W3CDTF">2021-07-27T05:51:00Z</dcterms:modified>
</cp:coreProperties>
</file>