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98" w:rsidRDefault="007C42ED" w:rsidP="004A26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C2CE8B3" wp14:editId="61E80EB7">
            <wp:simplePos x="0" y="0"/>
            <wp:positionH relativeFrom="column">
              <wp:posOffset>2333889</wp:posOffset>
            </wp:positionH>
            <wp:positionV relativeFrom="paragraph">
              <wp:posOffset>-140335</wp:posOffset>
            </wp:positionV>
            <wp:extent cx="1075690" cy="1146810"/>
            <wp:effectExtent l="0" t="0" r="0" b="0"/>
            <wp:wrapNone/>
            <wp:docPr id="2" name="Picture 2" descr="K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I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14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2698" w:rsidRDefault="004A2698" w:rsidP="004A2698">
      <w:pPr>
        <w:rPr>
          <w:rFonts w:ascii="TH SarabunIT๙" w:hAnsi="TH SarabunIT๙" w:cs="TH SarabunIT๙"/>
          <w:sz w:val="32"/>
          <w:szCs w:val="32"/>
        </w:rPr>
      </w:pPr>
    </w:p>
    <w:p w:rsidR="004A2698" w:rsidRPr="002E1081" w:rsidRDefault="004A2698" w:rsidP="004A26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A2698" w:rsidRPr="002E1081" w:rsidRDefault="004A2698" w:rsidP="004A269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A2698" w:rsidRPr="002E1081" w:rsidRDefault="004A2698" w:rsidP="004A269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A2698" w:rsidRPr="002E1081" w:rsidRDefault="004A2698" w:rsidP="004A269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A2698" w:rsidRPr="002E1081" w:rsidRDefault="004A2698" w:rsidP="004A269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E1081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ประกาศเทศบาลตำบลบ้านส้อง</w:t>
      </w:r>
    </w:p>
    <w:p w:rsidR="004A2698" w:rsidRDefault="004A2698" w:rsidP="004A2698">
      <w:pPr>
        <w:tabs>
          <w:tab w:val="left" w:pos="510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E1081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สอบราคาจ้างเหมารถทัวร์ปรับอากาศ 2 ชั้น ไม่น้อยกว่า 50 ที่นั่ง   จำนวน  3 คัน</w:t>
      </w:r>
    </w:p>
    <w:p w:rsidR="004A2698" w:rsidRPr="002E1081" w:rsidRDefault="004A2698" w:rsidP="004A2698">
      <w:pPr>
        <w:tabs>
          <w:tab w:val="left" w:pos="5103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(โครงการฝึกอบรม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ทัศน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ศึกษาดูงานกลุ่มสตรี ผู้สูงอายุ และผู้เกี่ยวข้อง ปี 2556)</w:t>
      </w:r>
    </w:p>
    <w:p w:rsidR="004A2698" w:rsidRDefault="004A2698" w:rsidP="004A2698">
      <w:pPr>
        <w:tabs>
          <w:tab w:val="left" w:pos="5103"/>
        </w:tabs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E1081">
        <w:rPr>
          <w:rFonts w:ascii="TH SarabunIT๙" w:hAnsi="TH SarabunIT๙" w:cs="TH SarabunIT๙"/>
          <w:b/>
          <w:bCs/>
          <w:sz w:val="32"/>
          <w:szCs w:val="32"/>
        </w:rPr>
        <w:t>………………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</w:t>
      </w:r>
      <w:r w:rsidRPr="002E1081">
        <w:rPr>
          <w:rFonts w:ascii="TH SarabunIT๙" w:hAnsi="TH SarabunIT๙" w:cs="TH SarabunIT๙"/>
          <w:b/>
          <w:bCs/>
          <w:sz w:val="32"/>
          <w:szCs w:val="32"/>
        </w:rPr>
        <w:t>………………………..…</w:t>
      </w:r>
    </w:p>
    <w:p w:rsidR="004A2698" w:rsidRPr="002E1081" w:rsidRDefault="004A2698" w:rsidP="004A2698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E1081">
        <w:rPr>
          <w:rFonts w:ascii="TH SarabunIT๙" w:hAnsi="TH SarabunIT๙" w:cs="TH SarabunIT๙"/>
          <w:sz w:val="32"/>
          <w:szCs w:val="32"/>
          <w:cs/>
        </w:rPr>
        <w:t>ด้วยเทศบาลตำบลบ้านส้อง  อำเภอเวียงสระ  จังหวัดสุราษฏร์ธานี  มีความประสงค์จะสอบราคาจ้างเหมารถทัวร์ปรั</w:t>
      </w:r>
      <w:r>
        <w:rPr>
          <w:rFonts w:ascii="TH SarabunIT๙" w:hAnsi="TH SarabunIT๙" w:cs="TH SarabunIT๙"/>
          <w:sz w:val="32"/>
          <w:szCs w:val="32"/>
          <w:cs/>
        </w:rPr>
        <w:t>บอากาศ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ชั้น ไม่น้อยกว่า 50 ที่นั่ง  </w:t>
      </w:r>
      <w:r w:rsidRPr="002E1081">
        <w:rPr>
          <w:rFonts w:ascii="TH SarabunIT๙" w:hAnsi="TH SarabunIT๙" w:cs="TH SarabunIT๙"/>
          <w:sz w:val="32"/>
          <w:szCs w:val="32"/>
          <w:cs/>
        </w:rPr>
        <w:t>จำนวน  3  คัน  สำหรับการเดินทางไป</w:t>
      </w:r>
      <w:proofErr w:type="spellStart"/>
      <w:r w:rsidRPr="002E1081">
        <w:rPr>
          <w:rFonts w:ascii="TH SarabunIT๙" w:hAnsi="TH SarabunIT๙" w:cs="TH SarabunIT๙"/>
          <w:sz w:val="32"/>
          <w:szCs w:val="32"/>
          <w:cs/>
        </w:rPr>
        <w:t>ทัศน</w:t>
      </w:r>
      <w:proofErr w:type="spellEnd"/>
      <w:r w:rsidRPr="002E1081">
        <w:rPr>
          <w:rFonts w:ascii="TH SarabunIT๙" w:hAnsi="TH SarabunIT๙" w:cs="TH SarabunIT๙"/>
          <w:sz w:val="32"/>
          <w:szCs w:val="32"/>
          <w:cs/>
        </w:rPr>
        <w:t>ศึกษาดูงาน  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จังหวัดทางภาคตะวันออก ได้แก่จังหวัดชลบุรี จันทบุรี ระยอง ฉะเชิงเทรา </w:t>
      </w:r>
      <w:r>
        <w:rPr>
          <w:rFonts w:ascii="TH SarabunIT๙" w:hAnsi="TH SarabunIT๙" w:cs="TH SarabunIT๙"/>
          <w:sz w:val="32"/>
          <w:szCs w:val="32"/>
          <w:cs/>
        </w:rPr>
        <w:t xml:space="preserve">ในระหว่างวันที่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2-5 กรกฎาคม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255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E1081">
        <w:rPr>
          <w:rFonts w:ascii="TH SarabunIT๙" w:hAnsi="TH SarabunIT๙" w:cs="TH SarabunIT๙"/>
          <w:sz w:val="32"/>
          <w:szCs w:val="32"/>
          <w:cs/>
        </w:rPr>
        <w:t xml:space="preserve">  โดยกำหนดคุณลักษณะ  ดังนี้ </w:t>
      </w:r>
    </w:p>
    <w:p w:rsidR="004A2698" w:rsidRPr="002E1081" w:rsidRDefault="004A2698" w:rsidP="004A269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E1081">
        <w:rPr>
          <w:rFonts w:ascii="TH SarabunIT๙" w:hAnsi="TH SarabunIT๙" w:cs="TH SarabunIT๙"/>
          <w:sz w:val="32"/>
          <w:szCs w:val="32"/>
        </w:rPr>
        <w:tab/>
      </w:r>
      <w:r w:rsidRPr="002E1081">
        <w:rPr>
          <w:rFonts w:ascii="TH SarabunIT๙" w:hAnsi="TH SarabunIT๙" w:cs="TH SarabunIT๙"/>
          <w:sz w:val="32"/>
          <w:szCs w:val="32"/>
        </w:rPr>
        <w:tab/>
        <w:t xml:space="preserve">-  </w:t>
      </w:r>
      <w:proofErr w:type="gramStart"/>
      <w:r w:rsidRPr="002E1081">
        <w:rPr>
          <w:rFonts w:ascii="TH SarabunIT๙" w:hAnsi="TH SarabunIT๙" w:cs="TH SarabunIT๙"/>
          <w:sz w:val="32"/>
          <w:szCs w:val="32"/>
          <w:cs/>
        </w:rPr>
        <w:t>เป็นรถทัวร์ปรับอากาศ  2</w:t>
      </w:r>
      <w:proofErr w:type="gramEnd"/>
      <w:r w:rsidRPr="002E1081">
        <w:rPr>
          <w:rFonts w:ascii="TH SarabunIT๙" w:hAnsi="TH SarabunIT๙" w:cs="TH SarabunIT๙"/>
          <w:sz w:val="32"/>
          <w:szCs w:val="32"/>
          <w:cs/>
        </w:rPr>
        <w:t xml:space="preserve">  ชั้น  สำหรับผู้โดยสารไม่น้อยกว่า  50  ที่นั่งต่อรถ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1081">
        <w:rPr>
          <w:rFonts w:ascii="TH SarabunIT๙" w:hAnsi="TH SarabunIT๙" w:cs="TH SarabunIT๙"/>
          <w:sz w:val="32"/>
          <w:szCs w:val="32"/>
          <w:cs/>
        </w:rPr>
        <w:t xml:space="preserve">1  คัน   </w:t>
      </w:r>
    </w:p>
    <w:p w:rsidR="004A2698" w:rsidRPr="002E1081" w:rsidRDefault="004A2698" w:rsidP="004A269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E1081">
        <w:rPr>
          <w:rFonts w:ascii="TH SarabunIT๙" w:hAnsi="TH SarabunIT๙" w:cs="TH SarabunIT๙"/>
          <w:sz w:val="32"/>
          <w:szCs w:val="32"/>
          <w:cs/>
        </w:rPr>
        <w:tab/>
      </w:r>
      <w:r w:rsidRPr="002E1081">
        <w:rPr>
          <w:rFonts w:ascii="TH SarabunIT๙" w:hAnsi="TH SarabunIT๙" w:cs="TH SarabunIT๙"/>
          <w:sz w:val="32"/>
          <w:szCs w:val="32"/>
          <w:cs/>
        </w:rPr>
        <w:tab/>
        <w:t>-  มีพนักงานขับรถ  และพนักงานประจำรถ  สำหรับรถทัวร์ปรับอากาศทุกคัน</w:t>
      </w:r>
    </w:p>
    <w:p w:rsidR="004A2698" w:rsidRPr="002E1081" w:rsidRDefault="004A2698" w:rsidP="004A269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E1081">
        <w:rPr>
          <w:rFonts w:ascii="TH SarabunIT๙" w:hAnsi="TH SarabunIT๙" w:cs="TH SarabunIT๙"/>
          <w:sz w:val="32"/>
          <w:szCs w:val="32"/>
          <w:cs/>
        </w:rPr>
        <w:tab/>
      </w:r>
      <w:r w:rsidRPr="002E1081">
        <w:rPr>
          <w:rFonts w:ascii="TH SarabunIT๙" w:hAnsi="TH SarabunIT๙" w:cs="TH SarabunIT๙"/>
          <w:sz w:val="32"/>
          <w:szCs w:val="32"/>
          <w:cs/>
        </w:rPr>
        <w:tab/>
        <w:t>-  เป็นรถใหม่โดยจดทะเบียนมาแล้วไม่น้อยกว่า  4  ปี</w:t>
      </w:r>
    </w:p>
    <w:p w:rsidR="004A2698" w:rsidRPr="002E1081" w:rsidRDefault="004A2698" w:rsidP="004A269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E1081">
        <w:rPr>
          <w:rFonts w:ascii="TH SarabunIT๙" w:hAnsi="TH SarabunIT๙" w:cs="TH SarabunIT๙"/>
          <w:sz w:val="32"/>
          <w:szCs w:val="32"/>
          <w:cs/>
        </w:rPr>
        <w:tab/>
      </w:r>
      <w:r w:rsidRPr="002E1081">
        <w:rPr>
          <w:rFonts w:ascii="TH SarabunIT๙" w:hAnsi="TH SarabunIT๙" w:cs="TH SarabunIT๙"/>
          <w:sz w:val="32"/>
          <w:szCs w:val="32"/>
          <w:cs/>
        </w:rPr>
        <w:tab/>
        <w:t>-  มีใบอนุญาตประกอบธุรกิจนำเที่ยวถูกต้องตามกฎหมาย</w:t>
      </w:r>
    </w:p>
    <w:p w:rsidR="004A2698" w:rsidRPr="002E1081" w:rsidRDefault="004A2698" w:rsidP="004A2698">
      <w:pPr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E1081">
        <w:rPr>
          <w:rFonts w:ascii="TH SarabunIT๙" w:hAnsi="TH SarabunIT๙" w:cs="TH SarabunIT๙"/>
          <w:sz w:val="32"/>
          <w:szCs w:val="32"/>
          <w:cs/>
        </w:rPr>
        <w:t>-  มีใบอนุญาตประกอบการขนส่งไม่ประจำทางด้วยรถที่ใช้ในการขนส่งผู้โดยสารถูกต้องตาม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E1081">
        <w:rPr>
          <w:rFonts w:ascii="TH SarabunIT๙" w:hAnsi="TH SarabunIT๙" w:cs="TH SarabunIT๙"/>
          <w:sz w:val="32"/>
          <w:szCs w:val="32"/>
          <w:cs/>
        </w:rPr>
        <w:t>กฎหมาย</w:t>
      </w:r>
    </w:p>
    <w:p w:rsidR="004A2698" w:rsidRPr="002E1081" w:rsidRDefault="004A2698" w:rsidP="004A269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E1081">
        <w:rPr>
          <w:rFonts w:ascii="TH SarabunIT๙" w:hAnsi="TH SarabunIT๙" w:cs="TH SarabunIT๙"/>
          <w:sz w:val="32"/>
          <w:szCs w:val="32"/>
          <w:cs/>
        </w:rPr>
        <w:tab/>
      </w:r>
      <w:r w:rsidRPr="002E1081">
        <w:rPr>
          <w:rFonts w:ascii="TH SarabunIT๙" w:hAnsi="TH SarabunIT๙" w:cs="TH SarabunIT๙"/>
          <w:sz w:val="32"/>
          <w:szCs w:val="32"/>
          <w:cs/>
        </w:rPr>
        <w:tab/>
        <w:t xml:space="preserve">- ราคาเช่ารวมน้ำมันเชื้อเพลิงและเบี้ยเลี้ยงพนักงานขับรถ </w:t>
      </w:r>
      <w:r w:rsidRPr="002E108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2698" w:rsidRPr="002E1081" w:rsidRDefault="004A2698" w:rsidP="004A269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E1081">
        <w:rPr>
          <w:rFonts w:ascii="TH SarabunIT๙" w:hAnsi="TH SarabunIT๙" w:cs="TH SarabunIT๙"/>
          <w:sz w:val="32"/>
          <w:szCs w:val="32"/>
        </w:rPr>
        <w:tab/>
      </w:r>
      <w:r w:rsidRPr="002E108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E1081">
        <w:rPr>
          <w:rFonts w:ascii="TH SarabunIT๙" w:hAnsi="TH SarabunIT๙" w:cs="TH SarabunIT๙"/>
          <w:sz w:val="32"/>
          <w:szCs w:val="32"/>
          <w:cs/>
        </w:rPr>
        <w:t>ราคารวมค่าเบี้ยประกันอุบัติเหตุเดินทางตลอดเส้นทางสำหรับผู้โดยสารทุกคน</w:t>
      </w:r>
    </w:p>
    <w:p w:rsidR="004A2698" w:rsidRPr="002E1081" w:rsidRDefault="004A2698" w:rsidP="004A269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E1081">
        <w:rPr>
          <w:rFonts w:ascii="TH SarabunIT๙" w:hAnsi="TH SarabunIT๙" w:cs="TH SarabunIT๙"/>
          <w:sz w:val="32"/>
          <w:szCs w:val="32"/>
          <w:cs/>
        </w:rPr>
        <w:t xml:space="preserve">ราคากลาง </w:t>
      </w:r>
      <w:r w:rsidRPr="002E1081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174,000.-</w:t>
      </w:r>
      <w:r w:rsidRPr="002E1081">
        <w:rPr>
          <w:rFonts w:ascii="TH SarabunIT๙" w:hAnsi="TH SarabunIT๙" w:cs="TH SarabunIT๙"/>
          <w:sz w:val="32"/>
          <w:szCs w:val="32"/>
          <w:cs/>
        </w:rPr>
        <w:t xml:space="preserve">   บาท  (</w:t>
      </w:r>
      <w:r>
        <w:rPr>
          <w:rFonts w:ascii="TH SarabunIT๙" w:hAnsi="TH SarabunIT๙" w:cs="TH SarabunIT๙" w:hint="cs"/>
          <w:sz w:val="32"/>
          <w:szCs w:val="32"/>
          <w:cs/>
        </w:rPr>
        <w:t>หนึ่งแสนเจ็ดหมื่นสี่พัน</w:t>
      </w:r>
      <w:r w:rsidRPr="002E1081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4A2698" w:rsidRPr="002E1081" w:rsidRDefault="004A2698" w:rsidP="004A269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E1081">
        <w:rPr>
          <w:rFonts w:ascii="TH SarabunIT๙" w:hAnsi="TH SarabunIT๙" w:cs="TH SarabunIT๙"/>
          <w:sz w:val="32"/>
          <w:szCs w:val="32"/>
          <w:cs/>
        </w:rPr>
        <w:t>กำหนด</w:t>
      </w:r>
      <w:r>
        <w:rPr>
          <w:rFonts w:ascii="TH SarabunIT๙" w:hAnsi="TH SarabunIT๙" w:cs="TH SarabunIT๙"/>
          <w:sz w:val="32"/>
          <w:szCs w:val="32"/>
          <w:cs/>
        </w:rPr>
        <w:t>ใช้พัสดุ</w:t>
      </w:r>
      <w:r w:rsidRPr="002E1081">
        <w:rPr>
          <w:rFonts w:ascii="TH SarabunIT๙" w:hAnsi="TH SarabunIT๙" w:cs="TH SarabunIT๙"/>
          <w:sz w:val="32"/>
          <w:szCs w:val="32"/>
          <w:cs/>
        </w:rPr>
        <w:t xml:space="preserve">จ้างเหมาในวันที่  </w:t>
      </w:r>
      <w:r>
        <w:rPr>
          <w:rFonts w:ascii="TH SarabunIT๙" w:hAnsi="TH SarabunIT๙" w:cs="TH SarabunIT๙"/>
          <w:sz w:val="32"/>
          <w:szCs w:val="32"/>
        </w:rPr>
        <w:t>2 -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</w:t>
      </w:r>
      <w:r w:rsidRPr="002E108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กรกฎาคม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255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4A2698" w:rsidRPr="002E1081" w:rsidRDefault="004A2698" w:rsidP="004A269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E1081">
        <w:rPr>
          <w:rFonts w:ascii="TH SarabunIT๙" w:hAnsi="TH SarabunIT๙" w:cs="TH SarabunIT๙"/>
          <w:sz w:val="32"/>
          <w:szCs w:val="32"/>
          <w:cs/>
        </w:rPr>
        <w:t>กำหนดยืนราคา  20  วัน</w:t>
      </w:r>
    </w:p>
    <w:p w:rsidR="004A2698" w:rsidRPr="002E1081" w:rsidRDefault="004A2698" w:rsidP="004A269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E1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E108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ผู้มีสิทธิเสนอราคาจะต้องมีคุณสมบัติ ดังต่อไปนี้</w:t>
      </w:r>
    </w:p>
    <w:p w:rsidR="004A2698" w:rsidRPr="002E1081" w:rsidRDefault="004A2698" w:rsidP="004A2698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E1081">
        <w:rPr>
          <w:rFonts w:ascii="TH SarabunIT๙" w:hAnsi="TH SarabunIT๙" w:cs="TH SarabunIT๙"/>
          <w:sz w:val="32"/>
          <w:szCs w:val="32"/>
          <w:cs/>
        </w:rPr>
        <w:t>เป็นผู้มีอาชีพรับจ้างงานที่สอบราคาจ้างดังกล่าว</w:t>
      </w:r>
    </w:p>
    <w:p w:rsidR="004A2698" w:rsidRPr="002E1081" w:rsidRDefault="004A2698" w:rsidP="004A2698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E1081">
        <w:rPr>
          <w:rFonts w:ascii="TH SarabunIT๙" w:hAnsi="TH SarabunIT๙" w:cs="TH SarabunIT๙"/>
          <w:sz w:val="32"/>
          <w:szCs w:val="32"/>
          <w:cs/>
        </w:rPr>
        <w:t>ไม่เป็นผู้ที่ถูกระบุชื่อไว้ในบัญชีรายชื่อผู้ทิ้งงานของราชการหรือหน่วยงานการบริหาร</w:t>
      </w:r>
    </w:p>
    <w:p w:rsidR="004A2698" w:rsidRPr="002E1081" w:rsidRDefault="004A2698" w:rsidP="004A269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E1081">
        <w:rPr>
          <w:rFonts w:ascii="TH SarabunIT๙" w:hAnsi="TH SarabunIT๙" w:cs="TH SarabunIT๙"/>
          <w:sz w:val="32"/>
          <w:szCs w:val="32"/>
          <w:cs/>
        </w:rPr>
        <w:t>ราชการบริหารราชการส่วนท้องถิ่นและได้แจ้งเวียนชื่อแล้ว</w:t>
      </w:r>
    </w:p>
    <w:p w:rsidR="004A2698" w:rsidRPr="002E1081" w:rsidRDefault="004A2698" w:rsidP="004A269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2E1081">
        <w:rPr>
          <w:rFonts w:ascii="TH SarabunIT๙" w:hAnsi="TH SarabunIT๙" w:cs="TH SarabunIT๙"/>
          <w:sz w:val="32"/>
          <w:szCs w:val="32"/>
          <w:cs/>
        </w:rPr>
        <w:t>3. ไม่เป็นผู้ได้รับเอกสิทธิหรือความคุ้มกัน ซึ่งอาจปฏิเสธไม่ยอมขึ้นศาลไทย เว้นแต่รัฐบาลของผู้เสนอราคาไม่มีคำสั่งให้สละสิทธิ์ความคุ้มกันเช่นว่านั้น</w:t>
      </w:r>
    </w:p>
    <w:p w:rsidR="004A2698" w:rsidRPr="002E1081" w:rsidRDefault="004A2698" w:rsidP="004A269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   </w:t>
      </w:r>
      <w:r w:rsidRPr="002E1081">
        <w:rPr>
          <w:rFonts w:ascii="TH SarabunIT๙" w:hAnsi="TH SarabunIT๙" w:cs="TH SarabunIT๙"/>
          <w:sz w:val="32"/>
          <w:szCs w:val="32"/>
          <w:cs/>
        </w:rPr>
        <w:t>เป็นผู้ที่ผ่านการคัดเลือกผู้มีคุณสมบัติเบื้องต้นในการจ้างของเทศบาลตำบลบ้านส้อง</w:t>
      </w:r>
    </w:p>
    <w:p w:rsidR="004A2698" w:rsidRDefault="004A2698" w:rsidP="004A269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E1081">
        <w:rPr>
          <w:rFonts w:ascii="TH SarabunIT๙" w:hAnsi="TH SarabunIT๙" w:cs="TH SarabunIT๙"/>
          <w:sz w:val="32"/>
          <w:szCs w:val="32"/>
          <w:cs/>
        </w:rPr>
        <w:tab/>
      </w:r>
      <w:r w:rsidRPr="002E1081">
        <w:rPr>
          <w:rFonts w:ascii="TH SarabunIT๙" w:hAnsi="TH SarabunIT๙" w:cs="TH SarabunIT๙"/>
          <w:sz w:val="32"/>
          <w:szCs w:val="32"/>
          <w:cs/>
        </w:rPr>
        <w:tab/>
        <w:t>5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E1081">
        <w:rPr>
          <w:rFonts w:ascii="TH SarabunIT๙" w:hAnsi="TH SarabunIT๙" w:cs="TH SarabunIT๙"/>
          <w:sz w:val="32"/>
          <w:szCs w:val="32"/>
          <w:cs/>
        </w:rPr>
        <w:t xml:space="preserve">ไม่เป็นผู้มีผลประโยชน์ร่วมกันกับผู้เสนอราคารายอื่นที่เข้าเสนอราคาให้แก่เทศบาล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</w:p>
    <w:p w:rsidR="004A2698" w:rsidRPr="002E1081" w:rsidRDefault="004A2698" w:rsidP="004A269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vanish/>
          <w:sz w:val="32"/>
          <w:szCs w:val="32"/>
          <w:cs/>
        </w:rPr>
        <w:t xml:space="preserve">                อยุธยา และเพชรบุรียหมวด</w:t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Pr="002E1081">
        <w:rPr>
          <w:rFonts w:ascii="TH SarabunIT๙" w:hAnsi="TH SarabunIT๙" w:cs="TH SarabunIT๙"/>
          <w:sz w:val="32"/>
          <w:szCs w:val="32"/>
          <w:cs/>
        </w:rPr>
        <w:t xml:space="preserve">ณ 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   </w:t>
      </w:r>
    </w:p>
    <w:p w:rsidR="004A2698" w:rsidRPr="002E1081" w:rsidRDefault="004A2698" w:rsidP="004A269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A2698" w:rsidRPr="002E1081" w:rsidRDefault="004A2698" w:rsidP="004A269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4A2698" w:rsidRPr="002E1081" w:rsidRDefault="004A2698" w:rsidP="004A269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4A2698" w:rsidRDefault="004A2698" w:rsidP="004A269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4A2698" w:rsidRDefault="004A2698" w:rsidP="004A269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.../</w:t>
      </w:r>
      <w:r w:rsidRPr="002E1081">
        <w:rPr>
          <w:rFonts w:ascii="TH SarabunIT๙" w:hAnsi="TH SarabunIT๙" w:cs="TH SarabunIT๙"/>
          <w:b/>
          <w:bCs/>
          <w:sz w:val="32"/>
          <w:szCs w:val="32"/>
          <w:cs/>
        </w:rPr>
        <w:t>กำหนดยื่นซองสอบราคา</w:t>
      </w:r>
    </w:p>
    <w:p w:rsidR="004A2698" w:rsidRPr="002E1081" w:rsidRDefault="004A2698" w:rsidP="004A269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4A2698" w:rsidRPr="002E1081" w:rsidRDefault="004A2698" w:rsidP="004A269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4A2698" w:rsidRPr="002E1081" w:rsidRDefault="004A2698" w:rsidP="004A2698">
      <w:pPr>
        <w:jc w:val="center"/>
        <w:rPr>
          <w:rFonts w:ascii="TH SarabunIT๙" w:hAnsi="TH SarabunIT๙" w:cs="TH SarabunIT๙"/>
          <w:sz w:val="32"/>
          <w:szCs w:val="32"/>
        </w:rPr>
      </w:pPr>
      <w:r w:rsidRPr="002E1081">
        <w:rPr>
          <w:rFonts w:ascii="TH SarabunIT๙" w:hAnsi="TH SarabunIT๙" w:cs="TH SarabunIT๙"/>
          <w:sz w:val="32"/>
          <w:szCs w:val="32"/>
        </w:rPr>
        <w:t>-2-</w:t>
      </w:r>
    </w:p>
    <w:p w:rsidR="004A2698" w:rsidRPr="002E1081" w:rsidRDefault="004A2698" w:rsidP="004A269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A2698" w:rsidRDefault="004A2698" w:rsidP="004A2698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E1081">
        <w:rPr>
          <w:rFonts w:ascii="TH SarabunIT๙" w:hAnsi="TH SarabunIT๙" w:cs="TH SarabunIT๙"/>
          <w:sz w:val="32"/>
          <w:szCs w:val="32"/>
          <w:cs/>
        </w:rPr>
        <w:tab/>
      </w:r>
      <w:r w:rsidRPr="002E108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2E1081">
        <w:rPr>
          <w:rFonts w:ascii="TH SarabunIT๙" w:hAnsi="TH SarabunIT๙" w:cs="TH SarabunIT๙"/>
          <w:b/>
          <w:bCs/>
          <w:sz w:val="32"/>
          <w:szCs w:val="32"/>
          <w:cs/>
        </w:rPr>
        <w:t>กำหนดยื่นซองสอบราคา</w:t>
      </w:r>
      <w:r w:rsidRPr="002E1081">
        <w:rPr>
          <w:rFonts w:ascii="TH SarabunIT๙" w:hAnsi="TH SarabunIT๙" w:cs="TH SarabunIT๙"/>
          <w:sz w:val="32"/>
          <w:szCs w:val="32"/>
          <w:cs/>
        </w:rPr>
        <w:t xml:space="preserve">  ในวันที่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E1081">
        <w:rPr>
          <w:rFonts w:ascii="TH SarabunIT๙" w:hAnsi="TH SarabunIT๙" w:cs="TH SarabunIT๙"/>
          <w:b/>
          <w:bCs/>
          <w:sz w:val="32"/>
          <w:szCs w:val="32"/>
          <w:cs/>
        </w:rPr>
        <w:t>255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2E10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E1081">
        <w:rPr>
          <w:rFonts w:ascii="TH SarabunIT๙" w:hAnsi="TH SarabunIT๙" w:cs="TH SarabunIT๙"/>
          <w:b/>
          <w:bCs/>
          <w:sz w:val="32"/>
          <w:szCs w:val="32"/>
          <w:cs/>
        </w:rPr>
        <w:t>ถึง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E1081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24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</w:t>
      </w:r>
      <w:r w:rsidRPr="002E10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E1081">
        <w:rPr>
          <w:rFonts w:ascii="TH SarabunIT๙" w:hAnsi="TH SarabunIT๙" w:cs="TH SarabunIT๙"/>
          <w:b/>
          <w:bCs/>
          <w:sz w:val="32"/>
          <w:szCs w:val="32"/>
        </w:rPr>
        <w:t>255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p w:rsidR="004A2698" w:rsidRPr="002E1081" w:rsidRDefault="004A2698" w:rsidP="004A269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6521A">
        <w:rPr>
          <w:rFonts w:ascii="TH SarabunIT๙" w:hAnsi="TH SarabunIT๙" w:cs="TH SarabunIT๙" w:hint="cs"/>
          <w:sz w:val="32"/>
          <w:szCs w:val="32"/>
          <w:cs/>
        </w:rPr>
        <w:t>ในวันเวลาราชการ ณ สำนักปลัดเทศบาล เทศบาลตำบลบ้านส้อง และใน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วันที่ 25 มิถุนายน 2556 ระหว่างเวลา 08.30 น. ถึง เวลา 16.30 น. </w:t>
      </w:r>
      <w:r w:rsidRPr="00253002">
        <w:rPr>
          <w:rFonts w:ascii="TH SarabunIT๙" w:hAnsi="TH SarabunIT๙" w:cs="TH SarabunIT๙" w:hint="cs"/>
          <w:sz w:val="32"/>
          <w:szCs w:val="32"/>
          <w:cs/>
        </w:rPr>
        <w:t>ณ ศูนย์รวมข้อมูลข่าวสารการซื้อ/การจ้างของ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เทศบาลตำบลระดับอำเภอ (สำนักงานส่งเสริมการปกครองท้องถิ่นอำเภอเวียงสระ)</w:t>
      </w:r>
      <w:r w:rsidRPr="0025300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E10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</w:p>
    <w:p w:rsidR="004A2698" w:rsidRPr="002E1081" w:rsidRDefault="004A2698" w:rsidP="004A2698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E1081">
        <w:rPr>
          <w:rFonts w:ascii="TH SarabunIT๙" w:hAnsi="TH SarabunIT๙" w:cs="TH SarabunIT๙"/>
          <w:sz w:val="32"/>
          <w:szCs w:val="32"/>
          <w:cs/>
        </w:rPr>
        <w:tab/>
      </w:r>
      <w:r w:rsidRPr="002E1081">
        <w:rPr>
          <w:rFonts w:ascii="TH SarabunIT๙" w:hAnsi="TH SarabunIT๙" w:cs="TH SarabunIT๙"/>
          <w:sz w:val="32"/>
          <w:szCs w:val="32"/>
          <w:cs/>
        </w:rPr>
        <w:tab/>
      </w:r>
      <w:r w:rsidRPr="002E1081">
        <w:rPr>
          <w:rFonts w:ascii="TH SarabunIT๙" w:hAnsi="TH SarabunIT๙" w:cs="TH SarabunIT๙"/>
          <w:b/>
          <w:bCs/>
          <w:sz w:val="32"/>
          <w:szCs w:val="32"/>
          <w:cs/>
        </w:rPr>
        <w:t>กำหนดเปิดซองใบเสนอราคา</w:t>
      </w:r>
      <w:r w:rsidRPr="002E1081">
        <w:rPr>
          <w:rFonts w:ascii="TH SarabunIT๙" w:hAnsi="TH SarabunIT๙" w:cs="TH SarabunIT๙"/>
          <w:sz w:val="32"/>
          <w:szCs w:val="32"/>
          <w:cs/>
        </w:rPr>
        <w:t xml:space="preserve"> ในวันที่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>26</w:t>
      </w:r>
      <w:r w:rsidRPr="0074204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ิถุนายน</w:t>
      </w:r>
      <w:r w:rsidRPr="007420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255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2E1081">
        <w:rPr>
          <w:rFonts w:ascii="TH SarabunIT๙" w:hAnsi="TH SarabunIT๙" w:cs="TH SarabunIT๙"/>
          <w:sz w:val="32"/>
          <w:szCs w:val="32"/>
        </w:rPr>
        <w:t xml:space="preserve">  </w:t>
      </w:r>
      <w:r w:rsidRPr="002E1081">
        <w:rPr>
          <w:rFonts w:ascii="TH SarabunIT๙" w:hAnsi="TH SarabunIT๙" w:cs="TH SarabunIT๙"/>
          <w:sz w:val="32"/>
          <w:szCs w:val="32"/>
          <w:cs/>
        </w:rPr>
        <w:t xml:space="preserve">ตั้งแต่เวลา </w:t>
      </w:r>
      <w:r w:rsidRPr="00742042">
        <w:rPr>
          <w:rFonts w:ascii="TH SarabunIT๙" w:hAnsi="TH SarabunIT๙" w:cs="TH SarabunIT๙"/>
          <w:b/>
          <w:bCs/>
          <w:sz w:val="32"/>
          <w:szCs w:val="32"/>
          <w:cs/>
        </w:rPr>
        <w:t>10.00</w:t>
      </w:r>
      <w:r w:rsidRPr="002E1081">
        <w:rPr>
          <w:rFonts w:ascii="TH SarabunIT๙" w:hAnsi="TH SarabunIT๙" w:cs="TH SarabunIT๙"/>
          <w:sz w:val="32"/>
          <w:szCs w:val="32"/>
          <w:cs/>
        </w:rPr>
        <w:t xml:space="preserve"> น. เป็นต้นไป  </w:t>
      </w:r>
    </w:p>
    <w:p w:rsidR="004A2698" w:rsidRPr="002E1081" w:rsidRDefault="004A2698" w:rsidP="004A269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1081">
        <w:rPr>
          <w:rFonts w:ascii="TH SarabunIT๙" w:hAnsi="TH SarabunIT๙" w:cs="TH SarabunIT๙"/>
          <w:sz w:val="32"/>
          <w:szCs w:val="32"/>
          <w:cs/>
        </w:rPr>
        <w:t>ศูนย์รวมข้อมูลข่าวสารการซื้อ/การจ้างของเทศบาลตำบลระดับอำเภอ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(สำนักงานส่งเสริมการปกครองท้องถิ่นอำเภอเวียงสระ)</w:t>
      </w:r>
      <w:r w:rsidRPr="0025300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E10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</w:p>
    <w:p w:rsidR="004A2698" w:rsidRPr="002E1081" w:rsidRDefault="004A2698" w:rsidP="004A2698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E1081">
        <w:rPr>
          <w:rFonts w:ascii="TH SarabunIT๙" w:hAnsi="TH SarabunIT๙" w:cs="TH SarabunIT๙"/>
          <w:sz w:val="32"/>
          <w:szCs w:val="32"/>
          <w:cs/>
        </w:rPr>
        <w:tab/>
      </w:r>
      <w:r w:rsidRPr="002E1081">
        <w:rPr>
          <w:rFonts w:ascii="TH SarabunIT๙" w:hAnsi="TH SarabunIT๙" w:cs="TH SarabunIT๙"/>
          <w:sz w:val="32"/>
          <w:szCs w:val="32"/>
        </w:rPr>
        <w:tab/>
      </w:r>
      <w:r w:rsidRPr="002E1081">
        <w:rPr>
          <w:rFonts w:ascii="TH SarabunIT๙" w:hAnsi="TH SarabunIT๙" w:cs="TH SarabunIT๙"/>
          <w:b/>
          <w:bCs/>
          <w:sz w:val="32"/>
          <w:szCs w:val="32"/>
          <w:cs/>
        </w:rPr>
        <w:t>ผู้สนใจติดต่อขอซื้อเอกสารสอบราคา</w:t>
      </w:r>
      <w:r w:rsidRPr="002E1081">
        <w:rPr>
          <w:rFonts w:ascii="TH SarabunIT๙" w:hAnsi="TH SarabunIT๙" w:cs="TH SarabunIT๙"/>
          <w:sz w:val="32"/>
          <w:szCs w:val="32"/>
          <w:cs/>
        </w:rPr>
        <w:t xml:space="preserve">   ในราคาชุดละ  </w:t>
      </w:r>
      <w:r w:rsidRPr="002E1081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2E1081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Pr="002E1081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Pr="002E10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00.- </w:t>
      </w:r>
      <w:r>
        <w:rPr>
          <w:rFonts w:ascii="TH SarabunIT๙" w:hAnsi="TH SarabunIT๙" w:cs="TH SarabunIT๙"/>
          <w:sz w:val="32"/>
          <w:szCs w:val="32"/>
          <w:cs/>
        </w:rPr>
        <w:t xml:space="preserve"> บาท  ได้ที่สำนักปลัด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2E1081">
        <w:rPr>
          <w:rFonts w:ascii="TH SarabunIT๙" w:hAnsi="TH SarabunIT๙" w:cs="TH SarabunIT๙"/>
          <w:sz w:val="32"/>
          <w:szCs w:val="32"/>
          <w:cs/>
        </w:rPr>
        <w:t xml:space="preserve"> งานธุรการ ระหว่างวันที่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>12</w:t>
      </w:r>
      <w:r w:rsidRPr="000804A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ิถุนายน</w:t>
      </w:r>
      <w:r w:rsidRPr="000804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255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2E1081">
        <w:rPr>
          <w:rFonts w:ascii="TH SarabunIT๙" w:hAnsi="TH SarabunIT๙" w:cs="TH SarabunIT๙"/>
          <w:sz w:val="32"/>
          <w:szCs w:val="32"/>
          <w:cs/>
        </w:rPr>
        <w:t xml:space="preserve">  ถึงวันที่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24</w:t>
      </w:r>
      <w:r w:rsidRPr="000804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ิถุนายน</w:t>
      </w:r>
      <w:r w:rsidRPr="000804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255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2E1081">
        <w:rPr>
          <w:rFonts w:ascii="TH SarabunIT๙" w:hAnsi="TH SarabunIT๙" w:cs="TH SarabunIT๙"/>
          <w:sz w:val="32"/>
          <w:szCs w:val="32"/>
          <w:cs/>
        </w:rPr>
        <w:t xml:space="preserve">  หรือสอบถามทางโทรศัพท์หมายเลข 0-7736-6752</w:t>
      </w:r>
      <w:r>
        <w:rPr>
          <w:rFonts w:ascii="TH SarabunIT๙" w:hAnsi="TH SarabunIT๙" w:cs="TH SarabunIT๙"/>
          <w:sz w:val="32"/>
          <w:szCs w:val="32"/>
          <w:cs/>
        </w:rPr>
        <w:t xml:space="preserve">-5  </w:t>
      </w:r>
      <w:r w:rsidRPr="002E1081">
        <w:rPr>
          <w:rFonts w:ascii="TH SarabunIT๙" w:hAnsi="TH SarabunIT๙" w:cs="TH SarabunIT๙"/>
          <w:sz w:val="32"/>
          <w:szCs w:val="32"/>
          <w:cs/>
        </w:rPr>
        <w:t>ในวันและเวลาราชการ</w:t>
      </w:r>
    </w:p>
    <w:p w:rsidR="004A2698" w:rsidRPr="002E1081" w:rsidRDefault="004A2698" w:rsidP="004A2698">
      <w:pPr>
        <w:spacing w:before="24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E10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2E1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E1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 ณ วันที่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Pr="002E108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E1081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ิถุนายน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2E1081">
        <w:rPr>
          <w:rFonts w:ascii="TH SarabunIT๙" w:hAnsi="TH SarabunIT๙" w:cs="TH SarabunIT๙"/>
          <w:b/>
          <w:bCs/>
          <w:sz w:val="32"/>
          <w:szCs w:val="32"/>
          <w:cs/>
        </w:rPr>
        <w:t>พ.ศ. 255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7C42ED" w:rsidRDefault="00A17E9F" w:rsidP="007C42ED">
      <w:pPr>
        <w:spacing w:before="1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96A70A4" wp14:editId="1370261D">
            <wp:simplePos x="0" y="0"/>
            <wp:positionH relativeFrom="column">
              <wp:posOffset>3251835</wp:posOffset>
            </wp:positionH>
            <wp:positionV relativeFrom="paragraph">
              <wp:posOffset>26299</wp:posOffset>
            </wp:positionV>
            <wp:extent cx="1132840" cy="558800"/>
            <wp:effectExtent l="0" t="0" r="0" b="0"/>
            <wp:wrapNone/>
            <wp:docPr id="1" name="รูปภาพ 1" descr="J:\ลายเซ็นต์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ลายเซ็นต์นาย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2ED">
        <w:rPr>
          <w:rFonts w:ascii="TH SarabunIT๙" w:hAnsi="TH SarabunIT๙" w:cs="TH SarabunIT๙"/>
          <w:sz w:val="32"/>
          <w:szCs w:val="32"/>
          <w:cs/>
        </w:rPr>
        <w:tab/>
      </w:r>
      <w:r w:rsidR="007C42ED">
        <w:rPr>
          <w:rFonts w:ascii="TH SarabunIT๙" w:hAnsi="TH SarabunIT๙" w:cs="TH SarabunIT๙"/>
          <w:sz w:val="32"/>
          <w:szCs w:val="32"/>
          <w:cs/>
        </w:rPr>
        <w:tab/>
      </w:r>
      <w:r w:rsidR="007C42ED">
        <w:rPr>
          <w:rFonts w:ascii="TH SarabunIT๙" w:hAnsi="TH SarabunIT๙" w:cs="TH SarabunIT๙"/>
          <w:sz w:val="32"/>
          <w:szCs w:val="32"/>
          <w:cs/>
        </w:rPr>
        <w:tab/>
      </w:r>
      <w:r w:rsidR="007C42ED">
        <w:rPr>
          <w:rFonts w:ascii="TH SarabunIT๙" w:hAnsi="TH SarabunIT๙" w:cs="TH SarabunIT๙"/>
          <w:sz w:val="32"/>
          <w:szCs w:val="32"/>
          <w:cs/>
        </w:rPr>
        <w:tab/>
      </w:r>
      <w:r w:rsidR="007C42ED">
        <w:rPr>
          <w:rFonts w:ascii="TH SarabunIT๙" w:hAnsi="TH SarabunIT๙" w:cs="TH SarabunIT๙"/>
          <w:sz w:val="32"/>
          <w:szCs w:val="32"/>
          <w:cs/>
        </w:rPr>
        <w:tab/>
      </w:r>
      <w:r w:rsidR="004A2698" w:rsidRPr="002E1081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4A269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7C42ED" w:rsidRDefault="007C42ED" w:rsidP="004A2698">
      <w:pPr>
        <w:rPr>
          <w:rFonts w:ascii="TH SarabunIT๙" w:hAnsi="TH SarabunIT๙" w:cs="TH SarabunIT๙" w:hint="cs"/>
          <w:sz w:val="32"/>
          <w:szCs w:val="32"/>
        </w:rPr>
      </w:pPr>
    </w:p>
    <w:p w:rsidR="004A2698" w:rsidRPr="002E1081" w:rsidRDefault="004A2698" w:rsidP="004A26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C42ED">
        <w:rPr>
          <w:rFonts w:ascii="TH SarabunIT๙" w:hAnsi="TH SarabunIT๙" w:cs="TH SarabunIT๙" w:hint="cs"/>
          <w:sz w:val="32"/>
          <w:szCs w:val="32"/>
          <w:cs/>
        </w:rPr>
        <w:tab/>
      </w:r>
      <w:r w:rsidR="007C42ED">
        <w:rPr>
          <w:rFonts w:ascii="TH SarabunIT๙" w:hAnsi="TH SarabunIT๙" w:cs="TH SarabunIT๙" w:hint="cs"/>
          <w:sz w:val="32"/>
          <w:szCs w:val="32"/>
          <w:cs/>
        </w:rPr>
        <w:tab/>
      </w:r>
      <w:r w:rsidR="007C42ED">
        <w:rPr>
          <w:rFonts w:ascii="TH SarabunIT๙" w:hAnsi="TH SarabunIT๙" w:cs="TH SarabunIT๙" w:hint="cs"/>
          <w:sz w:val="32"/>
          <w:szCs w:val="32"/>
          <w:cs/>
        </w:rPr>
        <w:tab/>
      </w:r>
      <w:r w:rsidR="007C42ED">
        <w:rPr>
          <w:rFonts w:ascii="TH SarabunIT๙" w:hAnsi="TH SarabunIT๙" w:cs="TH SarabunIT๙" w:hint="cs"/>
          <w:sz w:val="32"/>
          <w:szCs w:val="32"/>
          <w:cs/>
        </w:rPr>
        <w:tab/>
      </w:r>
      <w:r w:rsidR="007C42ED">
        <w:rPr>
          <w:rFonts w:ascii="TH SarabunIT๙" w:hAnsi="TH SarabunIT๙" w:cs="TH SarabunIT๙" w:hint="cs"/>
          <w:sz w:val="32"/>
          <w:szCs w:val="32"/>
          <w:cs/>
        </w:rPr>
        <w:tab/>
      </w:r>
      <w:r w:rsidR="007C42ED">
        <w:rPr>
          <w:rFonts w:ascii="TH SarabunIT๙" w:hAnsi="TH SarabunIT๙" w:cs="TH SarabunIT๙" w:hint="cs"/>
          <w:sz w:val="32"/>
          <w:szCs w:val="32"/>
          <w:cs/>
        </w:rPr>
        <w:tab/>
      </w:r>
      <w:r w:rsidRPr="002E1081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7C42ED" w:rsidRPr="007C42E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A2698" w:rsidRPr="002E1081" w:rsidRDefault="004A2698" w:rsidP="004A26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2E1081">
        <w:rPr>
          <w:rFonts w:ascii="TH SarabunIT๙" w:hAnsi="TH SarabunIT๙" w:cs="TH SarabunIT๙"/>
          <w:sz w:val="32"/>
          <w:szCs w:val="32"/>
          <w:cs/>
        </w:rPr>
        <w:t>(นายคนองศิลป์  ชิตรกุล)</w:t>
      </w:r>
    </w:p>
    <w:p w:rsidR="004A2698" w:rsidRPr="002E1081" w:rsidRDefault="004A2698" w:rsidP="004A2698">
      <w:pPr>
        <w:rPr>
          <w:rFonts w:ascii="TH SarabunIT๙" w:hAnsi="TH SarabunIT๙" w:cs="TH SarabunIT๙"/>
          <w:sz w:val="32"/>
          <w:szCs w:val="32"/>
        </w:rPr>
      </w:pPr>
      <w:r w:rsidRPr="002E108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E1081">
        <w:rPr>
          <w:rFonts w:ascii="TH SarabunIT๙" w:hAnsi="TH SarabunIT๙" w:cs="TH SarabunIT๙"/>
          <w:sz w:val="32"/>
          <w:szCs w:val="32"/>
          <w:cs/>
        </w:rPr>
        <w:tab/>
      </w:r>
      <w:r w:rsidRPr="002E1081">
        <w:rPr>
          <w:rFonts w:ascii="TH SarabunIT๙" w:hAnsi="TH SarabunIT๙" w:cs="TH SarabunIT๙"/>
          <w:sz w:val="32"/>
          <w:szCs w:val="32"/>
          <w:cs/>
        </w:rPr>
        <w:tab/>
      </w:r>
      <w:r w:rsidRPr="002E1081">
        <w:rPr>
          <w:rFonts w:ascii="TH SarabunIT๙" w:hAnsi="TH SarabunIT๙" w:cs="TH SarabunIT๙"/>
          <w:sz w:val="32"/>
          <w:szCs w:val="32"/>
          <w:cs/>
        </w:rPr>
        <w:tab/>
      </w:r>
      <w:r w:rsidRPr="002E1081">
        <w:rPr>
          <w:rFonts w:ascii="TH SarabunIT๙" w:hAnsi="TH SarabunIT๙" w:cs="TH SarabunIT๙"/>
          <w:sz w:val="32"/>
          <w:szCs w:val="32"/>
          <w:cs/>
        </w:rPr>
        <w:tab/>
      </w:r>
      <w:r w:rsidRPr="002E1081">
        <w:rPr>
          <w:rFonts w:ascii="TH SarabunIT๙" w:hAnsi="TH SarabunIT๙" w:cs="TH SarabunIT๙"/>
          <w:sz w:val="32"/>
          <w:szCs w:val="32"/>
          <w:cs/>
        </w:rPr>
        <w:tab/>
      </w:r>
      <w:r w:rsidRPr="002E108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2E1081">
        <w:rPr>
          <w:rFonts w:ascii="TH SarabunIT๙" w:hAnsi="TH SarabunIT๙" w:cs="TH SarabunIT๙"/>
          <w:sz w:val="32"/>
          <w:szCs w:val="32"/>
          <w:cs/>
        </w:rPr>
        <w:t>นายกเทศมนตรีตำบลบ้านส้อง</w:t>
      </w:r>
    </w:p>
    <w:p w:rsidR="004A2698" w:rsidRPr="002E1081" w:rsidRDefault="004A2698" w:rsidP="004A2698">
      <w:pPr>
        <w:pStyle w:val="a3"/>
        <w:spacing w:after="0"/>
        <w:ind w:left="0"/>
        <w:jc w:val="center"/>
        <w:rPr>
          <w:rFonts w:ascii="TH SarabunIT๙" w:hAnsi="TH SarabunIT๙" w:cs="TH SarabunIT๙"/>
          <w:b/>
          <w:bCs/>
          <w:color w:val="FFFFFF"/>
        </w:rPr>
      </w:pPr>
      <w:proofErr w:type="spellStart"/>
      <w:r w:rsidRPr="002E1081">
        <w:rPr>
          <w:rFonts w:ascii="TH SarabunIT๙" w:hAnsi="TH SarabunIT๙" w:cs="TH SarabunIT๙"/>
          <w:b/>
          <w:bCs/>
          <w:color w:val="FFFFFF"/>
          <w:cs/>
        </w:rPr>
        <w:t>นยย</w:t>
      </w:r>
      <w:proofErr w:type="spellEnd"/>
    </w:p>
    <w:p w:rsidR="004A2698" w:rsidRPr="002E1081" w:rsidRDefault="004A2698" w:rsidP="004A2698">
      <w:pPr>
        <w:pStyle w:val="a3"/>
        <w:spacing w:after="0"/>
        <w:ind w:left="0"/>
        <w:jc w:val="center"/>
        <w:rPr>
          <w:rFonts w:ascii="TH SarabunIT๙" w:hAnsi="TH SarabunIT๙" w:cs="TH SarabunIT๙"/>
          <w:b/>
          <w:bCs/>
          <w:color w:val="FFFFFF"/>
        </w:rPr>
      </w:pPr>
    </w:p>
    <w:p w:rsidR="007E212F" w:rsidRDefault="00A17E9F">
      <w:bookmarkStart w:id="0" w:name="_GoBack"/>
      <w:bookmarkEnd w:id="0"/>
    </w:p>
    <w:sectPr w:rsidR="007E212F" w:rsidSect="008216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96B9C"/>
    <w:multiLevelType w:val="multilevel"/>
    <w:tmpl w:val="DAE05B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4A2698"/>
    <w:rsid w:val="001B13C9"/>
    <w:rsid w:val="004A2698"/>
    <w:rsid w:val="007C42ED"/>
    <w:rsid w:val="0080323E"/>
    <w:rsid w:val="00821696"/>
    <w:rsid w:val="00A17E9F"/>
    <w:rsid w:val="00A2741B"/>
    <w:rsid w:val="00B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rowallia New" w:eastAsiaTheme="minorHAnsi" w:hAnsi="Browallia New" w:cs="Browallia New"/>
        <w:sz w:val="24"/>
        <w:szCs w:val="24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98"/>
    <w:pPr>
      <w:jc w:val="left"/>
    </w:pPr>
    <w:rPr>
      <w:rFonts w:ascii="Cordia New" w:eastAsia="Cordia New" w:hAnsi="Cordia New" w:cs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A2698"/>
    <w:pPr>
      <w:spacing w:after="120"/>
      <w:ind w:left="283"/>
    </w:pPr>
    <w:rPr>
      <w:rFonts w:ascii="Times New Roman" w:eastAsia="Times New Roman" w:hAnsi="Times New Roman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4A2698"/>
    <w:rPr>
      <w:rFonts w:ascii="Times New Roman" w:eastAsia="Times New Roman" w:hAnsi="Times New Roman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C42ED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C42ED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GETQ</dc:creator>
  <cp:keywords/>
  <dc:description/>
  <cp:lastModifiedBy>KKD 2011 V.2</cp:lastModifiedBy>
  <cp:revision>3</cp:revision>
  <dcterms:created xsi:type="dcterms:W3CDTF">2013-03-15T20:00:00Z</dcterms:created>
  <dcterms:modified xsi:type="dcterms:W3CDTF">2013-06-11T08:54:00Z</dcterms:modified>
</cp:coreProperties>
</file>